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A9C3D" w14:textId="39035156" w:rsidR="003365A1" w:rsidRPr="00FA7EED" w:rsidRDefault="003365A1" w:rsidP="001011B7">
      <w:pPr>
        <w:tabs>
          <w:tab w:val="left" w:pos="285"/>
        </w:tabs>
        <w:jc w:val="right"/>
        <w:rPr>
          <w:rStyle w:val="Strong"/>
          <w:rFonts w:ascii="GHEA Grapalat" w:hAnsi="GHEA Grapalat"/>
          <w:color w:val="000000"/>
          <w:sz w:val="20"/>
          <w:lang w:val="hy-AM"/>
        </w:rPr>
      </w:pPr>
      <w:r w:rsidRPr="00FA7EED">
        <w:rPr>
          <w:rStyle w:val="Strong"/>
          <w:rFonts w:ascii="GHEA Grapalat" w:hAnsi="GHEA Grapalat"/>
          <w:color w:val="000000"/>
          <w:sz w:val="20"/>
          <w:lang w:val="hy-AM"/>
        </w:rPr>
        <w:t>Հավելված</w:t>
      </w:r>
    </w:p>
    <w:p w14:paraId="0F0049DB" w14:textId="77777777" w:rsidR="001011B7" w:rsidRDefault="003365A1" w:rsidP="001011B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lang w:val="hy-AM"/>
        </w:rPr>
      </w:pP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ՀՀ </w:t>
      </w:r>
      <w:r>
        <w:rPr>
          <w:rStyle w:val="Strong"/>
          <w:rFonts w:ascii="GHEA Grapalat" w:hAnsi="GHEA Grapalat"/>
          <w:color w:val="000000"/>
          <w:sz w:val="20"/>
          <w:lang w:val="hy-AM"/>
        </w:rPr>
        <w:t xml:space="preserve">էկոնոմիկայի նախարարի </w:t>
      </w:r>
    </w:p>
    <w:p w14:paraId="66857DD4" w14:textId="52065EE4" w:rsidR="003365A1" w:rsidRPr="00FA7EED" w:rsidRDefault="003365A1" w:rsidP="001011B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lang w:val="hy-AM"/>
        </w:rPr>
      </w:pP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>202</w:t>
      </w:r>
      <w:r>
        <w:rPr>
          <w:rStyle w:val="Strong"/>
          <w:rFonts w:ascii="GHEA Grapalat" w:hAnsi="GHEA Grapalat"/>
          <w:color w:val="000000"/>
          <w:sz w:val="20"/>
          <w:lang w:val="hy-AM"/>
        </w:rPr>
        <w:t>5</w:t>
      </w: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 թվականի</w:t>
      </w:r>
      <w:r w:rsidR="00C54DDB">
        <w:rPr>
          <w:rStyle w:val="Strong"/>
          <w:rFonts w:ascii="GHEA Grapalat" w:hAnsi="GHEA Grapalat"/>
          <w:color w:val="000000"/>
          <w:sz w:val="20"/>
          <w:lang w:val="hy-AM"/>
        </w:rPr>
        <w:t xml:space="preserve"> օգոստոսի 28</w:t>
      </w: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>-ի N</w:t>
      </w:r>
      <w:r w:rsidR="00C54DDB">
        <w:rPr>
          <w:rStyle w:val="Strong"/>
          <w:rFonts w:ascii="GHEA Grapalat" w:hAnsi="GHEA Grapalat"/>
          <w:color w:val="000000"/>
          <w:sz w:val="20"/>
          <w:lang w:val="hy-AM"/>
        </w:rPr>
        <w:t xml:space="preserve"> 2339</w:t>
      </w: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-Լ </w:t>
      </w:r>
      <w:r>
        <w:rPr>
          <w:rStyle w:val="Strong"/>
          <w:rFonts w:ascii="GHEA Grapalat" w:hAnsi="GHEA Grapalat"/>
          <w:color w:val="000000"/>
          <w:sz w:val="20"/>
          <w:lang w:val="hy-AM"/>
        </w:rPr>
        <w:t>հրամանի</w:t>
      </w:r>
    </w:p>
    <w:p w14:paraId="17900FB4" w14:textId="77777777" w:rsidR="00500D90" w:rsidRPr="00941CA8" w:rsidRDefault="00500D90" w:rsidP="00500D90">
      <w:pPr>
        <w:spacing w:line="360" w:lineRule="auto"/>
        <w:ind w:right="-1" w:firstLine="709"/>
        <w:jc w:val="right"/>
        <w:rPr>
          <w:rFonts w:ascii="GHEA Grapalat" w:hAnsi="GHEA Grapalat"/>
          <w:b/>
          <w:i/>
          <w:iCs/>
          <w:color w:val="22272F"/>
          <w:lang w:val="hy-AM"/>
        </w:rPr>
      </w:pPr>
      <w:r w:rsidRPr="00941CA8">
        <w:rPr>
          <w:rFonts w:ascii="GHEA Grapalat" w:hAnsi="GHEA Grapalat"/>
          <w:b/>
          <w:i/>
          <w:iCs/>
          <w:color w:val="22272F"/>
          <w:lang w:val="hy-AM"/>
        </w:rPr>
        <w:t>Ձև</w:t>
      </w:r>
    </w:p>
    <w:p w14:paraId="6EBA6B7F" w14:textId="77777777" w:rsidR="003365A1" w:rsidRPr="00BE14DB" w:rsidRDefault="003365A1" w:rsidP="003365A1">
      <w:pPr>
        <w:spacing w:line="276" w:lineRule="auto"/>
        <w:jc w:val="right"/>
        <w:rPr>
          <w:rStyle w:val="Strong"/>
          <w:color w:val="000000"/>
          <w:sz w:val="20"/>
          <w:lang w:val="hy-AM"/>
        </w:rPr>
      </w:pPr>
    </w:p>
    <w:p w14:paraId="3D1D84FC" w14:textId="59731F6D" w:rsidR="003B2902" w:rsidRDefault="003365A1" w:rsidP="00C54DD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lang w:val="hy-AM"/>
        </w:rPr>
      </w:pP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   </w:t>
      </w:r>
    </w:p>
    <w:p w14:paraId="42E8EF13" w14:textId="77777777" w:rsidR="003B2902" w:rsidRPr="00E927C7" w:rsidRDefault="003B2902" w:rsidP="00E927C7">
      <w:pPr>
        <w:spacing w:line="276" w:lineRule="auto"/>
        <w:ind w:right="450"/>
        <w:jc w:val="right"/>
        <w:rPr>
          <w:rFonts w:ascii="GHEA Grapalat" w:hAnsi="GHEA Grapalat"/>
          <w:lang w:val="hy-AM"/>
        </w:rPr>
      </w:pPr>
      <w:r w:rsidRPr="00E927C7">
        <w:rPr>
          <w:rFonts w:ascii="GHEA Grapalat" w:hAnsi="GHEA Grapalat"/>
          <w:lang w:val="hy-AM"/>
        </w:rPr>
        <w:t>ՀՀ էկոնոմիկայի նախարարին</w:t>
      </w:r>
    </w:p>
    <w:p w14:paraId="7D2893E6" w14:textId="77777777" w:rsidR="003B2902" w:rsidRPr="00E927C7" w:rsidRDefault="003B2902" w:rsidP="00E927C7">
      <w:pPr>
        <w:spacing w:line="276" w:lineRule="auto"/>
        <w:ind w:right="450"/>
        <w:jc w:val="right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>___________________________________________________-ից</w:t>
      </w:r>
    </w:p>
    <w:p w14:paraId="18BEE341" w14:textId="09C9DCA3" w:rsidR="003B2902" w:rsidRPr="00E927C7" w:rsidRDefault="003B2902" w:rsidP="00E927C7">
      <w:pPr>
        <w:spacing w:line="276" w:lineRule="auto"/>
        <w:ind w:right="450"/>
        <w:jc w:val="right"/>
        <w:rPr>
          <w:rFonts w:ascii="GHEA Grapalat" w:eastAsia="Microsoft JhengHei" w:hAnsi="GHEA Grapalat" w:cs="Microsoft JhengHei"/>
          <w:vertAlign w:val="superscript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իրավաբանական</w:t>
      </w:r>
      <w:r w:rsidR="00B2503A"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անձի, համայնքի, անհատ</w:t>
      </w:r>
      <w:r w:rsid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</w:t>
      </w:r>
      <w:r w:rsidR="00B2503A"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</w:t>
      </w:r>
      <w:r w:rsidR="00E927C7">
        <w:rPr>
          <w:rFonts w:ascii="GHEA Grapalat" w:eastAsia="Microsoft JhengHei" w:hAnsi="GHEA Grapalat" w:cs="Microsoft JhengHei"/>
          <w:vertAlign w:val="superscript"/>
          <w:lang w:val="hy-AM"/>
        </w:rPr>
        <w:t>ձեռնարկատիրոջ</w:t>
      </w: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անվանում/անուն, ազգանուն</w:t>
      </w:r>
    </w:p>
    <w:p w14:paraId="6E210276" w14:textId="77777777" w:rsidR="003B2902" w:rsidRPr="00E927C7" w:rsidRDefault="003B2902" w:rsidP="00E927C7">
      <w:pPr>
        <w:spacing w:line="276" w:lineRule="auto"/>
        <w:ind w:right="450"/>
        <w:jc w:val="right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>______________________________________________</w:t>
      </w:r>
    </w:p>
    <w:p w14:paraId="03685E82" w14:textId="77777777" w:rsidR="003B2902" w:rsidRPr="00E927C7" w:rsidRDefault="003B2902" w:rsidP="00E927C7">
      <w:pPr>
        <w:spacing w:line="276" w:lineRule="auto"/>
        <w:ind w:left="7799" w:right="450"/>
        <w:jc w:val="both"/>
        <w:rPr>
          <w:rFonts w:ascii="GHEA Grapalat" w:eastAsia="Microsoft JhengHei" w:hAnsi="GHEA Grapalat" w:cs="Microsoft JhengHei"/>
          <w:vertAlign w:val="superscript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հեռախոս, էլ</w:t>
      </w:r>
      <w:r w:rsidRPr="00E927C7">
        <w:rPr>
          <w:rFonts w:ascii="Cambria Math" w:eastAsia="Microsoft JhengHei" w:hAnsi="Cambria Math" w:cs="Cambria Math"/>
          <w:vertAlign w:val="superscript"/>
          <w:lang w:val="hy-AM"/>
        </w:rPr>
        <w:t>․</w:t>
      </w: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հասցե</w:t>
      </w:r>
    </w:p>
    <w:p w14:paraId="55FE5B98" w14:textId="374509CC" w:rsidR="003B2902" w:rsidRPr="00E927C7" w:rsidRDefault="003B2902" w:rsidP="00E927C7">
      <w:pPr>
        <w:spacing w:line="276" w:lineRule="auto"/>
        <w:ind w:right="450"/>
        <w:jc w:val="center"/>
        <w:rPr>
          <w:rFonts w:ascii="GHEA Grapalat" w:eastAsia="Microsoft JhengHei" w:hAnsi="GHEA Grapalat" w:cstheme="minorHAnsi"/>
          <w:b/>
          <w:bCs/>
          <w:lang w:val="hy-AM"/>
        </w:rPr>
      </w:pPr>
      <w:bookmarkStart w:id="0" w:name="_Hlk206605907"/>
      <w:r w:rsidRPr="00E927C7">
        <w:rPr>
          <w:rFonts w:ascii="GHEA Grapalat" w:eastAsia="Microsoft JhengHei" w:hAnsi="GHEA Grapalat" w:cstheme="minorHAnsi"/>
          <w:b/>
          <w:bCs/>
          <w:lang w:val="hy-AM"/>
        </w:rPr>
        <w:t>«Խելացի» անասնաշենքերի կառուցման կամ վերակառուցման և դրանց տեխնոլոգիական ապահովման</w:t>
      </w:r>
      <w:r w:rsidR="00B5636D">
        <w:rPr>
          <w:rFonts w:ascii="GHEA Grapalat" w:eastAsia="Microsoft JhengHei" w:hAnsi="GHEA Grapalat" w:cstheme="minorHAnsi"/>
          <w:b/>
          <w:bCs/>
          <w:lang w:val="hy-AM"/>
        </w:rPr>
        <w:t xml:space="preserve"> </w:t>
      </w:r>
      <w:r w:rsidRPr="00E927C7">
        <w:rPr>
          <w:rFonts w:ascii="GHEA Grapalat" w:eastAsia="Microsoft JhengHei" w:hAnsi="GHEA Grapalat" w:cstheme="minorHAnsi"/>
          <w:b/>
          <w:bCs/>
          <w:lang w:val="hy-AM"/>
        </w:rPr>
        <w:t>աջակցության</w:t>
      </w:r>
      <w:r w:rsidR="00025EFA">
        <w:rPr>
          <w:rFonts w:ascii="GHEA Grapalat" w:eastAsia="Microsoft JhengHei" w:hAnsi="GHEA Grapalat" w:cstheme="minorHAnsi"/>
          <w:b/>
          <w:bCs/>
          <w:lang w:val="hy-AM"/>
        </w:rPr>
        <w:t xml:space="preserve"> 2025-2028 թվականների</w:t>
      </w:r>
      <w:r w:rsidRPr="00E927C7">
        <w:rPr>
          <w:rFonts w:ascii="GHEA Grapalat" w:eastAsia="Microsoft JhengHei" w:hAnsi="GHEA Grapalat" w:cstheme="minorHAnsi"/>
          <w:b/>
          <w:bCs/>
          <w:lang w:val="hy-AM"/>
        </w:rPr>
        <w:t xml:space="preserve"> ծրագրի մասնակցության</w:t>
      </w:r>
      <w:r w:rsidR="005F7D24" w:rsidRPr="00E927C7">
        <w:rPr>
          <w:rFonts w:ascii="GHEA Grapalat" w:eastAsia="Microsoft JhengHei" w:hAnsi="GHEA Grapalat" w:cstheme="minorHAnsi"/>
          <w:b/>
          <w:bCs/>
          <w:lang w:val="hy-AM"/>
        </w:rPr>
        <w:t xml:space="preserve"> էլեկտրոնային</w:t>
      </w:r>
    </w:p>
    <w:p w14:paraId="1A0CC32B" w14:textId="586EB8EE" w:rsidR="003B2902" w:rsidRDefault="003B2902" w:rsidP="00E927C7">
      <w:pPr>
        <w:spacing w:line="276" w:lineRule="auto"/>
        <w:ind w:right="450"/>
        <w:jc w:val="center"/>
        <w:rPr>
          <w:rFonts w:ascii="GHEA Grapalat" w:eastAsia="Microsoft JhengHei" w:hAnsi="GHEA Grapalat" w:cstheme="minorHAnsi"/>
          <w:b/>
          <w:bCs/>
          <w:lang w:val="hy-AM"/>
        </w:rPr>
      </w:pPr>
      <w:r w:rsidRPr="00E927C7">
        <w:rPr>
          <w:rFonts w:ascii="GHEA Grapalat" w:eastAsia="Microsoft JhengHei" w:hAnsi="GHEA Grapalat" w:cstheme="minorHAnsi"/>
          <w:b/>
          <w:bCs/>
          <w:lang w:val="hy-AM"/>
        </w:rPr>
        <w:t>ԴԻՄՈՒՄ</w:t>
      </w:r>
    </w:p>
    <w:bookmarkEnd w:id="0"/>
    <w:p w14:paraId="2AB95FE6" w14:textId="77777777" w:rsidR="00D85530" w:rsidRPr="00E927C7" w:rsidRDefault="00D85530" w:rsidP="00E927C7">
      <w:pPr>
        <w:spacing w:line="276" w:lineRule="auto"/>
        <w:ind w:right="450"/>
        <w:jc w:val="center"/>
        <w:rPr>
          <w:rFonts w:ascii="GHEA Grapalat" w:eastAsia="Microsoft JhengHei" w:hAnsi="GHEA Grapalat" w:cstheme="minorHAnsi"/>
          <w:b/>
          <w:bCs/>
          <w:lang w:val="hy-AM"/>
        </w:rPr>
      </w:pPr>
    </w:p>
    <w:p w14:paraId="76A80024" w14:textId="30BD9420" w:rsidR="003B2902" w:rsidRPr="00E927C7" w:rsidRDefault="0026413C" w:rsidP="00E927C7">
      <w:pPr>
        <w:spacing w:line="276" w:lineRule="auto"/>
        <w:ind w:right="450"/>
        <w:jc w:val="both"/>
        <w:rPr>
          <w:rFonts w:ascii="GHEA Grapalat" w:eastAsia="Microsoft JhengHei" w:hAnsi="GHEA Grapalat" w:cstheme="minorHAns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66850" wp14:editId="37E190D1">
                <wp:simplePos x="0" y="0"/>
                <wp:positionH relativeFrom="column">
                  <wp:posOffset>4972050</wp:posOffset>
                </wp:positionH>
                <wp:positionV relativeFrom="paragraph">
                  <wp:posOffset>731520</wp:posOffset>
                </wp:positionV>
                <wp:extent cx="161925" cy="161925"/>
                <wp:effectExtent l="0" t="0" r="28575" b="28575"/>
                <wp:wrapNone/>
                <wp:docPr id="103047028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1EA1" id="Прямоугольник 2" o:spid="_x0000_s1026" style="position:absolute;margin-left:391.5pt;margin-top:57.6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" fillcolor="white [3201]" strokecolor="black [3200]" strokeweight="2pt"/>
            </w:pict>
          </mc:Fallback>
        </mc:AlternateContent>
      </w:r>
      <w:r w:rsidR="0044722A"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D9058" wp14:editId="66843BE5">
                <wp:simplePos x="0" y="0"/>
                <wp:positionH relativeFrom="column">
                  <wp:posOffset>3714750</wp:posOffset>
                </wp:positionH>
                <wp:positionV relativeFrom="paragraph">
                  <wp:posOffset>738505</wp:posOffset>
                </wp:positionV>
                <wp:extent cx="161925" cy="161925"/>
                <wp:effectExtent l="0" t="0" r="28575" b="28575"/>
                <wp:wrapNone/>
                <wp:docPr id="41975502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ECD9A" id="Прямоугольник 2" o:spid="_x0000_s1026" style="position:absolute;margin-left:292.5pt;margin-top:58.1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" fillcolor="white [3201]" strokecolor="black [3200]" strokeweight="2pt"/>
            </w:pict>
          </mc:Fallback>
        </mc:AlternateContent>
      </w:r>
      <w:r w:rsidR="003B2902" w:rsidRPr="00E927C7">
        <w:rPr>
          <w:rFonts w:ascii="GHEA Grapalat" w:eastAsia="Microsoft JhengHei" w:hAnsi="GHEA Grapalat" w:cs="Microsoft JhengHei"/>
          <w:lang w:val="hy-AM"/>
        </w:rPr>
        <w:t xml:space="preserve">Ես՝ ________________________ ցանկանում եմ մասնակցել </w:t>
      </w:r>
      <w:r w:rsidR="003B2902" w:rsidRPr="00E927C7">
        <w:rPr>
          <w:rFonts w:ascii="GHEA Grapalat" w:eastAsia="Microsoft JhengHei" w:hAnsi="GHEA Grapalat" w:cstheme="minorHAnsi"/>
          <w:lang w:val="hy-AM"/>
        </w:rPr>
        <w:t>«Խելացի» անասնաշենքերի կառուցման կամ վերակառուցման և դրանց տեխնոլոգիական</w:t>
      </w:r>
      <w:r w:rsidR="00856714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ապահովման</w:t>
      </w:r>
      <w:r w:rsidR="00CD7691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աջակցության</w:t>
      </w:r>
      <w:r w:rsidR="00C93235">
        <w:rPr>
          <w:rFonts w:ascii="GHEA Grapalat" w:eastAsia="Microsoft JhengHei" w:hAnsi="GHEA Grapalat" w:cstheme="minorHAnsi"/>
          <w:lang w:val="hy-AM"/>
        </w:rPr>
        <w:t xml:space="preserve"> 2025-2028 թվականների</w:t>
      </w:r>
      <w:r w:rsidR="003B2902" w:rsidRPr="00E927C7">
        <w:rPr>
          <w:rFonts w:ascii="GHEA Grapalat" w:eastAsia="Microsoft JhengHei" w:hAnsi="GHEA Grapalat" w:cstheme="minorHAnsi"/>
          <w:lang w:val="hy-AM"/>
        </w:rPr>
        <w:t xml:space="preserve"> ծրագրին և Հ</w:t>
      </w:r>
      <w:r w:rsidR="00B2503A" w:rsidRPr="00E927C7">
        <w:rPr>
          <w:rFonts w:ascii="GHEA Grapalat" w:eastAsia="Microsoft JhengHei" w:hAnsi="GHEA Grapalat" w:cstheme="minorHAnsi"/>
          <w:lang w:val="hy-AM"/>
        </w:rPr>
        <w:t xml:space="preserve">այաստանի </w:t>
      </w:r>
      <w:r w:rsidR="003B2902" w:rsidRPr="00E927C7">
        <w:rPr>
          <w:rFonts w:ascii="GHEA Grapalat" w:eastAsia="Microsoft JhengHei" w:hAnsi="GHEA Grapalat" w:cstheme="minorHAnsi"/>
          <w:lang w:val="hy-AM"/>
        </w:rPr>
        <w:t>Հ</w:t>
      </w:r>
      <w:r w:rsidR="00B2503A" w:rsidRPr="00E927C7">
        <w:rPr>
          <w:rFonts w:ascii="GHEA Grapalat" w:eastAsia="Microsoft JhengHei" w:hAnsi="GHEA Grapalat" w:cstheme="minorHAnsi"/>
          <w:lang w:val="hy-AM"/>
        </w:rPr>
        <w:t>անրապետության</w:t>
      </w:r>
      <w:r w:rsidR="003B2902" w:rsidRPr="00E927C7">
        <w:rPr>
          <w:rFonts w:ascii="GHEA Grapalat" w:eastAsia="Microsoft JhengHei" w:hAnsi="GHEA Grapalat" w:cstheme="minorHAnsi"/>
          <w:lang w:val="hy-AM"/>
        </w:rPr>
        <w:t xml:space="preserve"> ____________ մարզի ________________ համայնքում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      </w:t>
      </w:r>
      <w:r w:rsidR="003B2902" w:rsidRPr="00E927C7">
        <w:rPr>
          <w:rFonts w:ascii="GHEA Grapalat" w:eastAsia="Microsoft JhengHei" w:hAnsi="GHEA Grapalat" w:cstheme="minorHAnsi"/>
          <w:lang w:val="hy-AM"/>
        </w:rPr>
        <w:t xml:space="preserve"> կառուցել</w:t>
      </w:r>
      <w:r w:rsidR="0044722A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կամ</w:t>
      </w:r>
      <w:r w:rsidR="0044722A">
        <w:rPr>
          <w:rFonts w:ascii="GHEA Grapalat" w:eastAsia="Microsoft JhengHei" w:hAnsi="GHEA Grapalat" w:cstheme="minorHAnsi"/>
          <w:lang w:val="hy-AM"/>
        </w:rPr>
        <w:t xml:space="preserve">    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 </w:t>
      </w:r>
      <w:r w:rsidR="0044722A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վերակառուցել</w:t>
      </w:r>
    </w:p>
    <w:p w14:paraId="261A55C6" w14:textId="577A9B31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theme="minorHAnsi"/>
          <w:lang w:val="hy-AM"/>
        </w:rPr>
      </w:pPr>
    </w:p>
    <w:p w14:paraId="5B594799" w14:textId="3F15AA13" w:rsidR="003B2902" w:rsidRPr="00E927C7" w:rsidRDefault="003B2902" w:rsidP="00E927C7">
      <w:pPr>
        <w:spacing w:line="276" w:lineRule="auto"/>
        <w:ind w:right="450" w:firstLine="720"/>
        <w:jc w:val="both"/>
        <w:rPr>
          <w:rFonts w:ascii="GHEA Grapalat" w:eastAsia="Microsoft JhengHei" w:hAnsi="GHEA Grapalat" w:cstheme="minorHAns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424AF" wp14:editId="49003846">
                <wp:simplePos x="0" y="0"/>
                <wp:positionH relativeFrom="column">
                  <wp:posOffset>228600</wp:posOffset>
                </wp:positionH>
                <wp:positionV relativeFrom="paragraph">
                  <wp:posOffset>11430</wp:posOffset>
                </wp:positionV>
                <wp:extent cx="161925" cy="161925"/>
                <wp:effectExtent l="0" t="0" r="28575" b="28575"/>
                <wp:wrapNone/>
                <wp:docPr id="70747145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A538" id="Прямоугольник 2" o:spid="_x0000_s1026" style="position:absolute;margin-left:18pt;margin-top:.9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" fillcolor="white [3201]" strokecolor="black [3200]" strokeweight="2pt"/>
            </w:pict>
          </mc:Fallback>
        </mc:AlternateContent>
      </w:r>
      <w:r w:rsidRPr="00E927C7">
        <w:rPr>
          <w:rFonts w:ascii="GHEA Grapalat" w:eastAsia="Microsoft JhengHei" w:hAnsi="GHEA Grapalat" w:cstheme="minorHAnsi"/>
          <w:lang w:val="hy-AM"/>
        </w:rPr>
        <w:t>1-ին մոդել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՝ </w:t>
      </w:r>
      <w:r w:rsidRPr="00E927C7">
        <w:rPr>
          <w:rFonts w:ascii="GHEA Grapalat" w:eastAsia="Microsoft JhengHei" w:hAnsi="GHEA Grapalat" w:cstheme="minorHAnsi"/>
          <w:lang w:val="hy-AM"/>
        </w:rPr>
        <w:t xml:space="preserve"> նախատեսված  անկապ պահվածքով 20-25 գլուխ կենդանու համար։</w:t>
      </w:r>
    </w:p>
    <w:p w14:paraId="0B1C9B0B" w14:textId="15531531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BA215" wp14:editId="2A05D280">
                <wp:simplePos x="0" y="0"/>
                <wp:positionH relativeFrom="column">
                  <wp:posOffset>228600</wp:posOffset>
                </wp:positionH>
                <wp:positionV relativeFrom="paragraph">
                  <wp:posOffset>27940</wp:posOffset>
                </wp:positionV>
                <wp:extent cx="161925" cy="161925"/>
                <wp:effectExtent l="0" t="0" r="28575" b="28575"/>
                <wp:wrapNone/>
                <wp:docPr id="192491889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46023" id="Прямоугольник 2" o:spid="_x0000_s1026" style="position:absolute;margin-left:18pt;margin-top:2.2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" fillcolor="white [3201]" strokecolor="black [3200]" strokeweight="2pt"/>
            </w:pict>
          </mc:Fallback>
        </mc:AlternateContent>
      </w:r>
      <w:r w:rsidRPr="00E927C7">
        <w:rPr>
          <w:rFonts w:ascii="GHEA Grapalat" w:eastAsia="Microsoft JhengHei" w:hAnsi="GHEA Grapalat" w:cs="Microsoft JhengHei"/>
          <w:lang w:val="hy-AM"/>
        </w:rPr>
        <w:tab/>
        <w:t xml:space="preserve">2-րդ 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մոդել՝  նախատեսված </w:t>
      </w:r>
      <w:r w:rsidRPr="00E927C7">
        <w:rPr>
          <w:rFonts w:ascii="GHEA Grapalat" w:eastAsia="Microsoft JhengHei" w:hAnsi="GHEA Grapalat" w:cs="Microsoft JhengHei"/>
          <w:lang w:val="hy-AM"/>
        </w:rPr>
        <w:t xml:space="preserve"> անկապ պահվածքով 40-45 գլուխ կենդանու համար։</w:t>
      </w:r>
    </w:p>
    <w:p w14:paraId="63749C08" w14:textId="712D0E95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94E4B" wp14:editId="2EED6C43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208138771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37593" id="Прямоугольник 2" o:spid="_x0000_s1026" style="position:absolute;margin-left:18pt;margin-top:.8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" fillcolor="white [3201]" strokecolor="black [3200]" strokeweight="2pt"/>
            </w:pict>
          </mc:Fallback>
        </mc:AlternateContent>
      </w:r>
      <w:r w:rsidRPr="00E927C7">
        <w:rPr>
          <w:rFonts w:ascii="GHEA Grapalat" w:eastAsia="Microsoft JhengHei" w:hAnsi="GHEA Grapalat" w:cs="Microsoft JhengHei"/>
          <w:lang w:val="hy-AM"/>
        </w:rPr>
        <w:tab/>
        <w:t xml:space="preserve">3-րդ 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մոդել՝  նախատեսված  </w:t>
      </w:r>
      <w:r w:rsidRPr="00E927C7">
        <w:rPr>
          <w:rFonts w:ascii="GHEA Grapalat" w:eastAsia="Microsoft JhengHei" w:hAnsi="GHEA Grapalat" w:cs="Microsoft JhengHei"/>
          <w:lang w:val="hy-AM"/>
        </w:rPr>
        <w:t>անկապ պահվածքով 95-100 գլուխ կենդանու համար։</w:t>
      </w:r>
    </w:p>
    <w:p w14:paraId="0827239D" w14:textId="75F592BD" w:rsidR="00A03A84" w:rsidRPr="00E927C7" w:rsidRDefault="00A03A84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bookmarkStart w:id="1" w:name="_Hlk206606531"/>
      <w:r w:rsidRPr="00E927C7">
        <w:rPr>
          <w:rFonts w:ascii="GHEA Grapalat" w:eastAsia="Microsoft JhengHei" w:hAnsi="GHEA Grapalat" w:cs="Microsoft JhengHei"/>
          <w:lang w:val="hy-AM"/>
        </w:rPr>
        <w:t>Ծրագրին մասնակցում եմ՝</w:t>
      </w:r>
    </w:p>
    <w:p w14:paraId="61056C60" w14:textId="6F30CBD6" w:rsidR="00A03A84" w:rsidRPr="00E927C7" w:rsidRDefault="00A03A84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49807" wp14:editId="79C70ADD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9DD59" id="Прямоугольник 2" o:spid="_x0000_s1026" style="position:absolute;margin-left:18pt;margin-top:2.0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" fillcolor="window" strokecolor="windowText" strokeweight="2pt"/>
            </w:pict>
          </mc:Fallback>
        </mc:AlternateContent>
      </w:r>
      <w:r w:rsidRPr="00E927C7">
        <w:rPr>
          <w:rFonts w:ascii="GHEA Grapalat" w:eastAsia="Microsoft JhengHei" w:hAnsi="GHEA Grapalat" w:cs="Microsoft JhengHei"/>
          <w:lang w:val="hy-AM"/>
        </w:rPr>
        <w:t>ծախսերի մասնակի փոխհատուցման բաղադրիչով</w:t>
      </w:r>
      <w:r w:rsidR="00E927C7">
        <w:rPr>
          <w:rFonts w:ascii="GHEA Grapalat" w:eastAsia="Microsoft JhengHei" w:hAnsi="GHEA Grapalat" w:cs="Microsoft JhengHei"/>
          <w:lang w:val="hy-AM"/>
        </w:rPr>
        <w:t>,</w:t>
      </w:r>
    </w:p>
    <w:p w14:paraId="3BE3ED03" w14:textId="3E08D1FE" w:rsidR="00A03A84" w:rsidRPr="00E927C7" w:rsidRDefault="00E927C7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A28D1" wp14:editId="0CF6E008">
                <wp:simplePos x="0" y="0"/>
                <wp:positionH relativeFrom="column">
                  <wp:posOffset>228600</wp:posOffset>
                </wp:positionH>
                <wp:positionV relativeFrom="paragraph">
                  <wp:posOffset>46990</wp:posOffset>
                </wp:positionV>
                <wp:extent cx="161925" cy="161925"/>
                <wp:effectExtent l="0" t="0" r="28575" b="28575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286D7" id="Прямоугольник 2" o:spid="_x0000_s1026" style="position:absolute;margin-left:18pt;margin-top:3.7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" fillcolor="window" strokecolor="windowText" strokeweight="2pt"/>
            </w:pict>
          </mc:Fallback>
        </mc:AlternateContent>
      </w:r>
      <w:r w:rsidR="00A03A84" w:rsidRPr="00E927C7">
        <w:rPr>
          <w:rFonts w:ascii="GHEA Grapalat" w:eastAsia="Microsoft JhengHei" w:hAnsi="GHEA Grapalat" w:cstheme="minorHAnsi"/>
          <w:noProof/>
          <w:lang w:val="hy-AM"/>
        </w:rPr>
        <w:t>վարկերի տոկոսադրույքների մասնակի սուբսիդավորման բաղադրիչով</w:t>
      </w:r>
      <w:r w:rsidRPr="00E927C7">
        <w:rPr>
          <w:rFonts w:ascii="GHEA Grapalat" w:eastAsia="Microsoft JhengHei" w:hAnsi="GHEA Grapalat" w:cstheme="minorHAnsi"/>
          <w:noProof/>
          <w:lang w:val="hy-AM"/>
        </w:rPr>
        <w:t>։</w:t>
      </w:r>
    </w:p>
    <w:bookmarkEnd w:id="1"/>
    <w:p w14:paraId="1A6C7F08" w14:textId="5FFF524E" w:rsidR="003B2902" w:rsidRPr="00E927C7" w:rsidRDefault="003B2902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>Անասնաշենքի կառուցումն իրականացվելու է բնագավառը կարգավորող Հայաստանի Հանրապետության օրենսդրության պահանջների պահպանմամբ։</w:t>
      </w:r>
    </w:p>
    <w:p w14:paraId="4F520C4E" w14:textId="77777777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</w:p>
    <w:p w14:paraId="19AEE13B" w14:textId="1DFA849F" w:rsidR="003B2902" w:rsidRPr="00E927C7" w:rsidRDefault="003B2902" w:rsidP="00E927C7">
      <w:pPr>
        <w:spacing w:line="276" w:lineRule="auto"/>
        <w:ind w:right="446"/>
        <w:contextualSpacing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 xml:space="preserve">Դիմող՝ </w:t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GHEA Grapalat" w:eastAsia="Microsoft JhengHei" w:hAnsi="GHEA Grapalat" w:cs="Microsoft JhengHei"/>
          <w:lang w:val="hy-AM"/>
        </w:rPr>
        <w:tab/>
        <w:t>_________________________________________________</w:t>
      </w:r>
    </w:p>
    <w:p w14:paraId="6503668E" w14:textId="38AD2481" w:rsidR="003B2902" w:rsidRPr="00E927C7" w:rsidRDefault="003B2902" w:rsidP="00E927C7">
      <w:pPr>
        <w:spacing w:line="276" w:lineRule="auto"/>
        <w:ind w:right="446"/>
        <w:contextualSpacing/>
        <w:jc w:val="right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(դիմումատուի</w:t>
      </w:r>
      <w:r w:rsidR="00FA7EED">
        <w:rPr>
          <w:rFonts w:ascii="GHEA Grapalat" w:eastAsia="Microsoft JhengHei" w:hAnsi="GHEA Grapalat" w:cs="Microsoft JhengHei"/>
          <w:vertAlign w:val="superscript"/>
          <w:lang w:val="hy-AM"/>
        </w:rPr>
        <w:t xml:space="preserve"> կամ լիազորված անձի</w:t>
      </w: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անունը, ազգանունը)</w:t>
      </w:r>
    </w:p>
    <w:p w14:paraId="4E82326C" w14:textId="77777777" w:rsidR="003B2902" w:rsidRPr="00DE776E" w:rsidRDefault="003B2902" w:rsidP="00E927C7">
      <w:pPr>
        <w:spacing w:line="276" w:lineRule="auto"/>
        <w:ind w:right="446"/>
        <w:contextualSpacing/>
        <w:jc w:val="right"/>
        <w:rPr>
          <w:rFonts w:ascii="GHEA Grapalat" w:eastAsia="Microsoft JhengHei" w:hAnsi="GHEA Grapalat" w:cs="Microsoft JhengHei"/>
          <w:lang w:val="hy-AM"/>
        </w:rPr>
      </w:pPr>
      <w:r w:rsidRPr="00DE776E">
        <w:rPr>
          <w:rFonts w:ascii="GHEA Grapalat" w:eastAsia="Microsoft JhengHei" w:hAnsi="GHEA Grapalat" w:cs="Microsoft JhengHei"/>
          <w:lang w:val="hy-AM"/>
        </w:rPr>
        <w:t>_______________</w:t>
      </w:r>
    </w:p>
    <w:p w14:paraId="73D53518" w14:textId="77777777" w:rsidR="003B2902" w:rsidRPr="00E927C7" w:rsidRDefault="003B2902" w:rsidP="00E927C7">
      <w:pPr>
        <w:spacing w:line="276" w:lineRule="auto"/>
        <w:ind w:right="446"/>
        <w:contextualSpacing/>
        <w:jc w:val="right"/>
        <w:rPr>
          <w:rFonts w:ascii="GHEA Grapalat" w:eastAsia="Microsoft JhengHei" w:hAnsi="GHEA Grapalat" w:cs="Microsoft JhengHei"/>
          <w:vertAlign w:val="superscript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(ստորագրությունը)</w:t>
      </w:r>
    </w:p>
    <w:p w14:paraId="6229604D" w14:textId="655E4B04" w:rsidR="007740A5" w:rsidRPr="00E927C7" w:rsidRDefault="003B2902" w:rsidP="00E927C7">
      <w:pPr>
        <w:spacing w:line="276" w:lineRule="auto"/>
        <w:ind w:right="446"/>
        <w:contextualSpacing/>
        <w:jc w:val="right"/>
        <w:rPr>
          <w:rFonts w:ascii="GHEA Grapalat" w:hAnsi="GHEA Grapalat"/>
        </w:rPr>
      </w:pPr>
      <w:r w:rsidRPr="00E927C7">
        <w:rPr>
          <w:rFonts w:ascii="Cambria Math" w:eastAsia="Microsoft JhengHei" w:hAnsi="Cambria Math" w:cs="Cambria Math"/>
          <w:lang w:val="hy-AM"/>
        </w:rPr>
        <w:t>․․․․․․</w:t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Cambria Math" w:eastAsia="Microsoft JhengHei" w:hAnsi="Cambria Math" w:cs="Cambria Math"/>
          <w:lang w:val="hy-AM"/>
        </w:rPr>
        <w:t>․․․․․․․․․․․․․․․․․․․․․․</w:t>
      </w:r>
      <w:r w:rsidRPr="00E927C7">
        <w:rPr>
          <w:rFonts w:ascii="GHEA Grapalat" w:eastAsia="Microsoft JhengHei" w:hAnsi="GHEA Grapalat" w:cs="Microsoft JhengHei"/>
          <w:lang w:val="hy-AM"/>
        </w:rPr>
        <w:tab/>
        <w:t>20</w:t>
      </w:r>
      <w:r w:rsidRPr="00E927C7">
        <w:rPr>
          <w:rFonts w:ascii="GHEA Grapalat" w:eastAsia="Microsoft JhengHei" w:hAnsi="GHEA Grapalat" w:cs="Microsoft JhengHei"/>
        </w:rPr>
        <w:t>____</w:t>
      </w:r>
      <w:r w:rsidRPr="00E927C7">
        <w:rPr>
          <w:rFonts w:ascii="GHEA Grapalat" w:eastAsia="Microsoft JhengHei" w:hAnsi="GHEA Grapalat" w:cs="Microsoft JhengHei"/>
          <w:lang w:val="hy-AM"/>
        </w:rPr>
        <w:t>թ</w:t>
      </w:r>
      <w:r w:rsidRPr="00E927C7">
        <w:rPr>
          <w:rFonts w:ascii="Cambria Math" w:eastAsia="Microsoft JhengHei" w:hAnsi="Cambria Math" w:cs="Cambria Math"/>
          <w:lang w:val="hy-AM"/>
        </w:rPr>
        <w:t>․</w:t>
      </w:r>
      <w:r w:rsidR="00FA7EED">
        <w:rPr>
          <w:rFonts w:ascii="GHEA Grapalat" w:eastAsia="Microsoft JhengHei" w:hAnsi="GHEA Grapalat" w:cs="Cambria Math"/>
          <w:lang w:val="hy-AM"/>
        </w:rPr>
        <w:t></w:t>
      </w:r>
    </w:p>
    <w:sectPr w:rsidR="007740A5" w:rsidRPr="00E927C7" w:rsidSect="00C303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567" w:bottom="851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9435E" w14:textId="77777777" w:rsidR="009E4B6A" w:rsidRDefault="009E4B6A">
      <w:r>
        <w:separator/>
      </w:r>
    </w:p>
  </w:endnote>
  <w:endnote w:type="continuationSeparator" w:id="0">
    <w:p w14:paraId="47CABECB" w14:textId="77777777" w:rsidR="009E4B6A" w:rsidRDefault="009E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46C97" w14:textId="77777777" w:rsidR="00181071" w:rsidRDefault="00181071">
    <w:pPr>
      <w:pStyle w:val="Footer"/>
    </w:pPr>
  </w:p>
  <w:p w14:paraId="5A76A190" w14:textId="77777777" w:rsidR="00181071" w:rsidRDefault="00181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3D5F6" w14:textId="77777777" w:rsidR="00181071" w:rsidRDefault="00181071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</w:p>
  <w:p w14:paraId="69C41C2D" w14:textId="77777777" w:rsidR="00181071" w:rsidRDefault="00181071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E1FF7" w14:textId="77777777" w:rsidR="009E4B6A" w:rsidRDefault="009E4B6A">
      <w:r>
        <w:separator/>
      </w:r>
    </w:p>
  </w:footnote>
  <w:footnote w:type="continuationSeparator" w:id="0">
    <w:p w14:paraId="227EE2F0" w14:textId="77777777" w:rsidR="009E4B6A" w:rsidRDefault="009E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43D8" w14:textId="77777777" w:rsidR="00181071" w:rsidRDefault="00181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8C377" w14:textId="77777777" w:rsidR="00181071" w:rsidRDefault="00181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6E60"/>
    <w:multiLevelType w:val="hybridMultilevel"/>
    <w:tmpl w:val="2946C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3C92"/>
    <w:multiLevelType w:val="hybridMultilevel"/>
    <w:tmpl w:val="F1642DC8"/>
    <w:lvl w:ilvl="0" w:tplc="B536779A">
      <w:start w:val="1"/>
      <w:numFmt w:val="decimal"/>
      <w:lvlText w:val="%1."/>
      <w:lvlJc w:val="left"/>
      <w:pPr>
        <w:ind w:left="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8352ECB"/>
    <w:multiLevelType w:val="hybridMultilevel"/>
    <w:tmpl w:val="C9BA7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71"/>
    <w:rsid w:val="000039D6"/>
    <w:rsid w:val="00011F3B"/>
    <w:rsid w:val="00021630"/>
    <w:rsid w:val="000219E5"/>
    <w:rsid w:val="00022D6D"/>
    <w:rsid w:val="00025EFA"/>
    <w:rsid w:val="000806EC"/>
    <w:rsid w:val="00094E37"/>
    <w:rsid w:val="000C0133"/>
    <w:rsid w:val="000D2BCD"/>
    <w:rsid w:val="000D5EAE"/>
    <w:rsid w:val="000E46A1"/>
    <w:rsid w:val="001011B7"/>
    <w:rsid w:val="001279C5"/>
    <w:rsid w:val="00130A9C"/>
    <w:rsid w:val="001623B9"/>
    <w:rsid w:val="00166FE7"/>
    <w:rsid w:val="00173C9E"/>
    <w:rsid w:val="00181064"/>
    <w:rsid w:val="00181071"/>
    <w:rsid w:val="001B307A"/>
    <w:rsid w:val="001B3289"/>
    <w:rsid w:val="001E283C"/>
    <w:rsid w:val="00242741"/>
    <w:rsid w:val="00245AE7"/>
    <w:rsid w:val="00245F0B"/>
    <w:rsid w:val="0026413C"/>
    <w:rsid w:val="002B6E7F"/>
    <w:rsid w:val="002E7415"/>
    <w:rsid w:val="00322547"/>
    <w:rsid w:val="00334554"/>
    <w:rsid w:val="003365A1"/>
    <w:rsid w:val="00360CCB"/>
    <w:rsid w:val="00393098"/>
    <w:rsid w:val="003B2902"/>
    <w:rsid w:val="003C7C39"/>
    <w:rsid w:val="004056CF"/>
    <w:rsid w:val="00433865"/>
    <w:rsid w:val="00436326"/>
    <w:rsid w:val="00445354"/>
    <w:rsid w:val="00445F9E"/>
    <w:rsid w:val="0044722A"/>
    <w:rsid w:val="00471B1A"/>
    <w:rsid w:val="004D0110"/>
    <w:rsid w:val="004D3613"/>
    <w:rsid w:val="00500D90"/>
    <w:rsid w:val="005152A6"/>
    <w:rsid w:val="00553B65"/>
    <w:rsid w:val="005C2816"/>
    <w:rsid w:val="005F517E"/>
    <w:rsid w:val="005F625A"/>
    <w:rsid w:val="005F7D24"/>
    <w:rsid w:val="00630325"/>
    <w:rsid w:val="00636540"/>
    <w:rsid w:val="006961FF"/>
    <w:rsid w:val="006A233E"/>
    <w:rsid w:val="006A7B84"/>
    <w:rsid w:val="006B04F0"/>
    <w:rsid w:val="006C6D1F"/>
    <w:rsid w:val="006D2430"/>
    <w:rsid w:val="007740A5"/>
    <w:rsid w:val="007D470C"/>
    <w:rsid w:val="007D6EFE"/>
    <w:rsid w:val="007E4C15"/>
    <w:rsid w:val="00803271"/>
    <w:rsid w:val="00810019"/>
    <w:rsid w:val="008176EA"/>
    <w:rsid w:val="00842F06"/>
    <w:rsid w:val="00845704"/>
    <w:rsid w:val="0084610B"/>
    <w:rsid w:val="00856714"/>
    <w:rsid w:val="008E368E"/>
    <w:rsid w:val="008F110C"/>
    <w:rsid w:val="00941091"/>
    <w:rsid w:val="00941CA8"/>
    <w:rsid w:val="0095282D"/>
    <w:rsid w:val="0098094E"/>
    <w:rsid w:val="009A258D"/>
    <w:rsid w:val="009C3627"/>
    <w:rsid w:val="009E4B6A"/>
    <w:rsid w:val="009F600A"/>
    <w:rsid w:val="00A03A84"/>
    <w:rsid w:val="00A36643"/>
    <w:rsid w:val="00AB0673"/>
    <w:rsid w:val="00AB5F0F"/>
    <w:rsid w:val="00AC4C2D"/>
    <w:rsid w:val="00AE08CE"/>
    <w:rsid w:val="00AF4899"/>
    <w:rsid w:val="00B2503A"/>
    <w:rsid w:val="00B27210"/>
    <w:rsid w:val="00B37C8F"/>
    <w:rsid w:val="00B51BF5"/>
    <w:rsid w:val="00B5636D"/>
    <w:rsid w:val="00B832A2"/>
    <w:rsid w:val="00BB3C11"/>
    <w:rsid w:val="00BE14DB"/>
    <w:rsid w:val="00C0778E"/>
    <w:rsid w:val="00C30338"/>
    <w:rsid w:val="00C54DDB"/>
    <w:rsid w:val="00C83AA5"/>
    <w:rsid w:val="00C93235"/>
    <w:rsid w:val="00CA0D16"/>
    <w:rsid w:val="00CB0E55"/>
    <w:rsid w:val="00CC270E"/>
    <w:rsid w:val="00CC29A8"/>
    <w:rsid w:val="00CD40CE"/>
    <w:rsid w:val="00CD7691"/>
    <w:rsid w:val="00CE5EC0"/>
    <w:rsid w:val="00D263F3"/>
    <w:rsid w:val="00D364B1"/>
    <w:rsid w:val="00D85530"/>
    <w:rsid w:val="00DE776E"/>
    <w:rsid w:val="00DF466A"/>
    <w:rsid w:val="00E06826"/>
    <w:rsid w:val="00E070DB"/>
    <w:rsid w:val="00E10516"/>
    <w:rsid w:val="00E75AA0"/>
    <w:rsid w:val="00E927C7"/>
    <w:rsid w:val="00EF76A5"/>
    <w:rsid w:val="00F21AC4"/>
    <w:rsid w:val="00F262A4"/>
    <w:rsid w:val="00F56E30"/>
    <w:rsid w:val="00F75366"/>
    <w:rsid w:val="00F86278"/>
    <w:rsid w:val="00FA7EED"/>
    <w:rsid w:val="00FB00E3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FB86"/>
  <w15:docId w15:val="{F0DBAECD-D3F0-4391-9CE6-5A8A63C6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a1">
    <w:name w:val="Верхний и нижний колонтитулы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2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553B65"/>
    <w:pPr>
      <w:ind w:left="720"/>
      <w:contextualSpacing/>
    </w:pPr>
  </w:style>
  <w:style w:type="character" w:styleId="Strong">
    <w:name w:val="Strong"/>
    <w:uiPriority w:val="22"/>
    <w:qFormat/>
    <w:rsid w:val="00D263F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37C8F"/>
    <w:rPr>
      <w:color w:val="808080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3365A1"/>
    <w:pPr>
      <w:suppressAutoHyphens w:val="0"/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365A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>https:/mul2-mineconomy.gov.am/tasks/641130/oneclick/3a2b2e0e22fdd9742e0e6fd72d1ea79276bfebf4a509d1b7f592ee47bd020f1c.docx?token=56af9da23723a282e618c27dcbecc4a4</cp:keywords>
  <cp:lastModifiedBy>Karen A. Margaryan</cp:lastModifiedBy>
  <cp:revision>39</cp:revision>
  <cp:lastPrinted>2025-08-21T05:18:00Z</cp:lastPrinted>
  <dcterms:created xsi:type="dcterms:W3CDTF">2025-08-20T13:43:00Z</dcterms:created>
  <dcterms:modified xsi:type="dcterms:W3CDTF">2025-09-02T06:29:00Z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